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080CCB" w:rsidRDefault="00080CCB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00000002" w14:textId="77777777" w:rsidR="00080CCB" w:rsidRDefault="00080CCB">
      <w:pPr>
        <w:rPr>
          <w:rFonts w:ascii="Arial" w:eastAsia="Arial" w:hAnsi="Arial" w:cs="Arial"/>
          <w:sz w:val="22"/>
          <w:szCs w:val="22"/>
        </w:rPr>
      </w:pPr>
    </w:p>
    <w:p w14:paraId="00000003" w14:textId="77777777" w:rsidR="00080CCB" w:rsidRDefault="00080CCB">
      <w:pPr>
        <w:jc w:val="center"/>
        <w:rPr>
          <w:b/>
        </w:rPr>
      </w:pPr>
    </w:p>
    <w:p w14:paraId="00000004" w14:textId="77777777" w:rsidR="00080CCB" w:rsidRDefault="00EB3F97">
      <w:pPr>
        <w:jc w:val="center"/>
      </w:pPr>
      <w:r>
        <w:t>VERNON TOWNSHIP BOARD MINUTES</w:t>
      </w:r>
    </w:p>
    <w:p w14:paraId="00000005" w14:textId="77777777" w:rsidR="00080CCB" w:rsidRDefault="00EB3F97">
      <w:pPr>
        <w:jc w:val="center"/>
        <w:rPr>
          <w:rFonts w:ascii="Arial" w:eastAsia="Arial" w:hAnsi="Arial" w:cs="Arial"/>
        </w:rPr>
      </w:pPr>
      <w:r>
        <w:t>MEETING HELD June 3,</w:t>
      </w:r>
      <w:r>
        <w:rPr>
          <w:rFonts w:ascii="Arial" w:eastAsia="Arial" w:hAnsi="Arial" w:cs="Arial"/>
        </w:rPr>
        <w:t xml:space="preserve"> 2019</w:t>
      </w:r>
    </w:p>
    <w:p w14:paraId="00000006" w14:textId="77777777" w:rsidR="00080CCB" w:rsidRDefault="00080CCB">
      <w:pPr>
        <w:jc w:val="center"/>
        <w:rPr>
          <w:rFonts w:ascii="Arial" w:eastAsia="Arial" w:hAnsi="Arial" w:cs="Arial"/>
        </w:rPr>
      </w:pPr>
    </w:p>
    <w:p w14:paraId="00000007" w14:textId="77777777" w:rsidR="00080CCB" w:rsidRDefault="00EB3F97">
      <w:r>
        <w:t>TOWNSHIP OF VERNON, COUNTY OF ISABELLA                                         LOREN COLE, CLERK</w:t>
      </w:r>
    </w:p>
    <w:p w14:paraId="00000008" w14:textId="77777777" w:rsidR="00080CCB" w:rsidRDefault="00080CCB"/>
    <w:p w14:paraId="00000009" w14:textId="77777777" w:rsidR="00080CCB" w:rsidRDefault="00EB3F97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Regular Meeting of the Vernon Township Board was held on June 3, 2019 at 6:30 p.m.  Members present: Jeff Bean (Supervisor), Loren Cole (Clerk), Stephanie Allen (Treasurer), Ben Browning (Trustee), Lee Cole (Trustee) and Julie Cole (Deputy Clerk</w:t>
      </w:r>
      <w:proofErr w:type="gramStart"/>
      <w:r>
        <w:rPr>
          <w:rFonts w:ascii="Arial" w:eastAsia="Arial" w:hAnsi="Arial" w:cs="Arial"/>
          <w:sz w:val="22"/>
          <w:szCs w:val="22"/>
        </w:rPr>
        <w:t>) 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Mem</w:t>
      </w:r>
      <w:r>
        <w:rPr>
          <w:rFonts w:ascii="Arial" w:eastAsia="Arial" w:hAnsi="Arial" w:cs="Arial"/>
          <w:sz w:val="22"/>
          <w:szCs w:val="22"/>
        </w:rPr>
        <w:t xml:space="preserve">bers </w:t>
      </w:r>
      <w:proofErr w:type="spellStart"/>
      <w:r>
        <w:rPr>
          <w:rFonts w:ascii="Arial" w:eastAsia="Arial" w:hAnsi="Arial" w:cs="Arial"/>
          <w:sz w:val="22"/>
          <w:szCs w:val="22"/>
        </w:rPr>
        <w:t>absent</w:t>
      </w:r>
      <w:proofErr w:type="gramStart"/>
      <w:r>
        <w:rPr>
          <w:rFonts w:ascii="Arial" w:eastAsia="Arial" w:hAnsi="Arial" w:cs="Arial"/>
          <w:sz w:val="22"/>
          <w:szCs w:val="22"/>
        </w:rPr>
        <w:t>:none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0000000A" w14:textId="77777777" w:rsidR="00080CCB" w:rsidRDefault="00080CCB">
      <w:pPr>
        <w:ind w:left="720"/>
        <w:rPr>
          <w:rFonts w:ascii="Arial" w:eastAsia="Arial" w:hAnsi="Arial" w:cs="Arial"/>
          <w:sz w:val="22"/>
          <w:szCs w:val="22"/>
        </w:rPr>
      </w:pPr>
    </w:p>
    <w:p w14:paraId="0000000B" w14:textId="77777777" w:rsidR="00080CCB" w:rsidRDefault="00EB3F97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meeting was called to order at 6:30 p.m. by Jeff Bean with the Pledge to the Flag.</w:t>
      </w:r>
    </w:p>
    <w:p w14:paraId="0000000C" w14:textId="77777777" w:rsidR="00080CCB" w:rsidRDefault="00080CCB">
      <w:pPr>
        <w:ind w:left="720" w:hanging="360"/>
        <w:rPr>
          <w:rFonts w:ascii="Arial" w:eastAsia="Arial" w:hAnsi="Arial" w:cs="Arial"/>
          <w:color w:val="980000"/>
          <w:sz w:val="22"/>
          <w:szCs w:val="22"/>
        </w:rPr>
      </w:pPr>
    </w:p>
    <w:p w14:paraId="0000000D" w14:textId="77777777" w:rsidR="00080CCB" w:rsidRDefault="00EB3F97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Browning made the motion to approve the minutes from last month and the agenda for this month. </w:t>
      </w:r>
    </w:p>
    <w:p w14:paraId="0000000E" w14:textId="77777777" w:rsidR="00080CCB" w:rsidRDefault="00EB3F97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Lee. Cole seconded the motion and the motion passe</w:t>
      </w:r>
      <w:r>
        <w:rPr>
          <w:rFonts w:ascii="Arial" w:eastAsia="Arial" w:hAnsi="Arial" w:cs="Arial"/>
          <w:sz w:val="22"/>
          <w:szCs w:val="22"/>
        </w:rPr>
        <w:t>d.</w:t>
      </w:r>
    </w:p>
    <w:p w14:paraId="0000000F" w14:textId="77777777" w:rsidR="00080CCB" w:rsidRDefault="00080CCB">
      <w:pPr>
        <w:rPr>
          <w:rFonts w:ascii="Arial" w:eastAsia="Arial" w:hAnsi="Arial" w:cs="Arial"/>
          <w:sz w:val="22"/>
          <w:szCs w:val="22"/>
        </w:rPr>
      </w:pPr>
    </w:p>
    <w:p w14:paraId="00000010" w14:textId="77777777" w:rsidR="00080CCB" w:rsidRDefault="00EB3F97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Visitors present: Gerald Stryeski (property owner in Vernon Twp.) commented on good condition of Stevenson Lake Rd but had concerns regarding some of the dead-end roads off of Stevenson Lake Rd</w:t>
      </w:r>
      <w:proofErr w:type="gramStart"/>
      <w:r>
        <w:rPr>
          <w:rFonts w:ascii="Arial" w:eastAsia="Arial" w:hAnsi="Arial" w:cs="Arial"/>
          <w:sz w:val="22"/>
          <w:szCs w:val="22"/>
        </w:rPr>
        <w:t>;  Priscilla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Thompson (resident) had some questions about t</w:t>
      </w:r>
      <w:r>
        <w:rPr>
          <w:rFonts w:ascii="Arial" w:eastAsia="Arial" w:hAnsi="Arial" w:cs="Arial"/>
          <w:sz w:val="22"/>
          <w:szCs w:val="22"/>
        </w:rPr>
        <w:t>he Homestead Act; Elvis Denton (resident) stated he has not heard back from BOR regarding his property; Vaughn Jenkins (Groundskeeper) no comments; Sheriff of Isabella County: Gave yearly report.</w:t>
      </w:r>
    </w:p>
    <w:p w14:paraId="00000011" w14:textId="77777777" w:rsidR="00080CCB" w:rsidRDefault="00080CCB">
      <w:pPr>
        <w:ind w:left="720"/>
        <w:rPr>
          <w:rFonts w:ascii="Arial" w:eastAsia="Arial" w:hAnsi="Arial" w:cs="Arial"/>
          <w:sz w:val="22"/>
          <w:szCs w:val="22"/>
        </w:rPr>
      </w:pPr>
    </w:p>
    <w:p w14:paraId="00000012" w14:textId="77777777" w:rsidR="00080CCB" w:rsidRDefault="00EB3F97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Supervisor’s Report: </w:t>
      </w:r>
    </w:p>
    <w:p w14:paraId="00000013" w14:textId="77777777" w:rsidR="00080CCB" w:rsidRDefault="00EB3F97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1. Roads</w:t>
      </w:r>
    </w:p>
    <w:p w14:paraId="00000014" w14:textId="77777777" w:rsidR="00080CCB" w:rsidRDefault="00EB3F97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proofErr w:type="gramStart"/>
      <w:r>
        <w:rPr>
          <w:rFonts w:ascii="Arial" w:eastAsia="Arial" w:hAnsi="Arial" w:cs="Arial"/>
          <w:sz w:val="22"/>
          <w:szCs w:val="22"/>
        </w:rPr>
        <w:t>a. Mission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Rd to Meridian Rd on Stevenson Lake Road is $85,000.</w:t>
      </w:r>
    </w:p>
    <w:p w14:paraId="00000015" w14:textId="77777777" w:rsidR="00080CCB" w:rsidRDefault="00EB3F97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 Cemetery:</w:t>
      </w:r>
    </w:p>
    <w:p w14:paraId="00000016" w14:textId="77777777" w:rsidR="00080CCB" w:rsidRDefault="00EB3F97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. Solar Water Well Pumps vs. Electric Service</w:t>
      </w:r>
    </w:p>
    <w:p w14:paraId="00000017" w14:textId="77777777" w:rsidR="00080CCB" w:rsidRDefault="00EB3F97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ii.Storm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water Drainage.</w:t>
      </w:r>
    </w:p>
    <w:p w14:paraId="00000018" w14:textId="77777777" w:rsidR="00080CCB" w:rsidRDefault="00EB3F97">
      <w:pPr>
        <w:ind w:left="720" w:firstLine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Township Hall: ADA sign and ramp. Ramp measures 20.67 in length, 21.25 lift, 1/12 pitch.   </w:t>
      </w:r>
    </w:p>
    <w:p w14:paraId="00000019" w14:textId="77777777" w:rsidR="00080CCB" w:rsidRDefault="00EB3F97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Jeff states he w</w:t>
      </w:r>
      <w:r>
        <w:rPr>
          <w:rFonts w:ascii="Arial" w:eastAsia="Arial" w:hAnsi="Arial" w:cs="Arial"/>
          <w:sz w:val="22"/>
          <w:szCs w:val="22"/>
        </w:rPr>
        <w:t>ill inform the state it is finished.</w:t>
      </w:r>
    </w:p>
    <w:p w14:paraId="0000001A" w14:textId="77777777" w:rsidR="00080CCB" w:rsidRDefault="00EB3F97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3. Other:</w:t>
      </w:r>
    </w:p>
    <w:p w14:paraId="0000001B" w14:textId="77777777" w:rsidR="00080CCB" w:rsidRDefault="00EB3F97">
      <w:pPr>
        <w:ind w:left="720" w:firstLine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a.  Abandon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house at 104 Hillcrest. The owner contacted Jeff.  Informed it needs to be torn </w:t>
      </w:r>
    </w:p>
    <w:p w14:paraId="0000001C" w14:textId="77777777" w:rsidR="00080CCB" w:rsidRDefault="00EB3F97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proofErr w:type="gramStart"/>
      <w:r>
        <w:rPr>
          <w:rFonts w:ascii="Arial" w:eastAsia="Arial" w:hAnsi="Arial" w:cs="Arial"/>
          <w:sz w:val="22"/>
          <w:szCs w:val="22"/>
        </w:rPr>
        <w:t>down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</w:p>
    <w:p w14:paraId="0000001D" w14:textId="77777777" w:rsidR="00080CCB" w:rsidRDefault="00EB3F97">
      <w:pPr>
        <w:ind w:left="720" w:firstLine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b.  Soil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Conservation district Tire Collection Days for 2019 at the Isabella County Fairgrounds</w:t>
      </w:r>
    </w:p>
    <w:p w14:paraId="0000001E" w14:textId="77777777" w:rsidR="00080CCB" w:rsidRDefault="00EB3F97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sz w:val="22"/>
          <w:szCs w:val="22"/>
        </w:rPr>
        <w:t>will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be on Saturday, June 8th and Saturday September 14th from 8:00 a.m. to noon.  Tires </w:t>
      </w:r>
    </w:p>
    <w:p w14:paraId="0000001F" w14:textId="77777777" w:rsidR="00080CCB" w:rsidRDefault="00EB3F97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sz w:val="22"/>
          <w:szCs w:val="22"/>
        </w:rPr>
        <w:t>smaller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than 48 inches in diameter and 12 inches wide or less are accepted.  If anyone has</w:t>
      </w:r>
    </w:p>
    <w:p w14:paraId="00000020" w14:textId="77777777" w:rsidR="00080CCB" w:rsidRDefault="00EB3F97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sz w:val="22"/>
          <w:szCs w:val="22"/>
        </w:rPr>
        <w:t>more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than 6 tires, they request advance notice.</w:t>
      </w:r>
    </w:p>
    <w:p w14:paraId="00000021" w14:textId="77777777" w:rsidR="00080CCB" w:rsidRDefault="00080CCB">
      <w:pPr>
        <w:ind w:left="720" w:firstLine="720"/>
        <w:rPr>
          <w:rFonts w:ascii="Arial" w:eastAsia="Arial" w:hAnsi="Arial" w:cs="Arial"/>
          <w:sz w:val="22"/>
          <w:szCs w:val="22"/>
        </w:rPr>
      </w:pPr>
    </w:p>
    <w:p w14:paraId="00000022" w14:textId="77777777" w:rsidR="00080CCB" w:rsidRDefault="00EB3F97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Clerk’s Rep</w:t>
      </w:r>
      <w:r>
        <w:rPr>
          <w:rFonts w:ascii="Arial" w:eastAsia="Arial" w:hAnsi="Arial" w:cs="Arial"/>
          <w:sz w:val="22"/>
          <w:szCs w:val="22"/>
        </w:rPr>
        <w:t>ort:</w:t>
      </w:r>
    </w:p>
    <w:p w14:paraId="00000023" w14:textId="77777777" w:rsidR="00080CCB" w:rsidRDefault="00EB3F9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Budget:  see packet.</w:t>
      </w:r>
    </w:p>
    <w:p w14:paraId="00000024" w14:textId="77777777" w:rsidR="00080CCB" w:rsidRDefault="00080CCB">
      <w:pPr>
        <w:rPr>
          <w:rFonts w:ascii="Arial" w:eastAsia="Arial" w:hAnsi="Arial" w:cs="Arial"/>
          <w:sz w:val="22"/>
          <w:szCs w:val="22"/>
        </w:rPr>
      </w:pPr>
    </w:p>
    <w:p w14:paraId="00000025" w14:textId="77777777" w:rsidR="00080CCB" w:rsidRDefault="00EB3F97">
      <w:pPr>
        <w:numPr>
          <w:ilvl w:val="0"/>
          <w:numId w:val="5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Treasurer’s Report</w:t>
      </w:r>
    </w:p>
    <w:p w14:paraId="00000026" w14:textId="77777777" w:rsidR="00080CCB" w:rsidRDefault="00EB3F97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Financial Report as of: May 31, 2019.</w:t>
      </w:r>
    </w:p>
    <w:p w14:paraId="00000027" w14:textId="77777777" w:rsidR="00080CCB" w:rsidRDefault="00EB3F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General Fund Checking………………………..</w:t>
      </w:r>
      <w:r>
        <w:rPr>
          <w:rFonts w:ascii="Arial" w:eastAsia="Arial" w:hAnsi="Arial" w:cs="Arial"/>
          <w:sz w:val="22"/>
          <w:szCs w:val="22"/>
        </w:rPr>
        <w:tab/>
        <w:t>$</w:t>
      </w:r>
      <w:r>
        <w:rPr>
          <w:rFonts w:ascii="Arial" w:eastAsia="Arial" w:hAnsi="Arial" w:cs="Arial"/>
          <w:sz w:val="22"/>
          <w:szCs w:val="22"/>
        </w:rPr>
        <w:t xml:space="preserve"> 127,079.25</w:t>
      </w:r>
    </w:p>
    <w:p w14:paraId="00000028" w14:textId="77777777" w:rsidR="00080CCB" w:rsidRDefault="00EB3F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Waste Management……………………………. </w:t>
      </w:r>
      <w:r>
        <w:rPr>
          <w:rFonts w:ascii="Arial" w:eastAsia="Arial" w:hAnsi="Arial" w:cs="Arial"/>
          <w:sz w:val="22"/>
          <w:szCs w:val="22"/>
        </w:rPr>
        <w:tab/>
        <w:t>$</w:t>
      </w:r>
      <w:r>
        <w:rPr>
          <w:rFonts w:ascii="Arial" w:eastAsia="Arial" w:hAnsi="Arial" w:cs="Arial"/>
          <w:sz w:val="22"/>
          <w:szCs w:val="22"/>
        </w:rPr>
        <w:t xml:space="preserve"> 101,705.65</w:t>
      </w:r>
    </w:p>
    <w:p w14:paraId="00000029" w14:textId="77777777" w:rsidR="00080CCB" w:rsidRDefault="00EB3F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City Highway Lighting………………....</w:t>
      </w:r>
      <w:r>
        <w:rPr>
          <w:rFonts w:ascii="Arial" w:eastAsia="Arial" w:hAnsi="Arial" w:cs="Arial"/>
          <w:sz w:val="22"/>
          <w:szCs w:val="22"/>
        </w:rPr>
        <w:tab/>
        <w:t xml:space="preserve">$  </w:t>
      </w:r>
      <w:r>
        <w:rPr>
          <w:rFonts w:ascii="Arial" w:eastAsia="Arial" w:hAnsi="Arial" w:cs="Arial"/>
          <w:sz w:val="22"/>
          <w:szCs w:val="22"/>
        </w:rPr>
        <w:t xml:space="preserve">   4,027.70</w:t>
      </w:r>
    </w:p>
    <w:p w14:paraId="0000002A" w14:textId="77777777" w:rsidR="00080CCB" w:rsidRDefault="00EB3F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Vernon </w:t>
      </w:r>
      <w:proofErr w:type="spellStart"/>
      <w:r>
        <w:rPr>
          <w:rFonts w:ascii="Arial" w:eastAsia="Arial" w:hAnsi="Arial" w:cs="Arial"/>
          <w:sz w:val="22"/>
          <w:szCs w:val="22"/>
        </w:rPr>
        <w:t>Twp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Perpetual Care Savings………</w:t>
      </w: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ab/>
        <w:t>$</w:t>
      </w:r>
      <w:r>
        <w:rPr>
          <w:rFonts w:ascii="Arial" w:eastAsia="Arial" w:hAnsi="Arial" w:cs="Arial"/>
          <w:sz w:val="22"/>
          <w:szCs w:val="22"/>
        </w:rPr>
        <w:t xml:space="preserve">   48,709.10</w:t>
      </w:r>
    </w:p>
    <w:p w14:paraId="0000002B" w14:textId="77777777" w:rsidR="00080CCB" w:rsidRDefault="00EB3F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Super High Yield Acc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………………………….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 $   77,279.94</w:t>
      </w:r>
    </w:p>
    <w:p w14:paraId="0000002C" w14:textId="77777777" w:rsidR="00080CCB" w:rsidRDefault="00EB3F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Vernon Roadway Fund………………………….</w:t>
      </w:r>
      <w:r>
        <w:rPr>
          <w:rFonts w:ascii="Arial" w:eastAsia="Arial" w:hAnsi="Arial" w:cs="Arial"/>
          <w:sz w:val="22"/>
          <w:szCs w:val="22"/>
        </w:rPr>
        <w:tab/>
        <w:t>$   93,140.89</w:t>
      </w:r>
    </w:p>
    <w:p w14:paraId="0000002D" w14:textId="77777777" w:rsidR="00080CCB" w:rsidRDefault="00080C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E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2. Funds</w:t>
      </w:r>
      <w:r>
        <w:rPr>
          <w:rFonts w:ascii="Arial" w:eastAsia="Arial" w:hAnsi="Arial" w:cs="Arial"/>
          <w:sz w:val="22"/>
          <w:szCs w:val="22"/>
        </w:rPr>
        <w:t xml:space="preserve"> Received for the month of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z w:val="22"/>
          <w:szCs w:val="22"/>
        </w:rPr>
        <w:t xml:space="preserve"> 201</w:t>
      </w:r>
      <w:r>
        <w:rPr>
          <w:rFonts w:ascii="Arial" w:eastAsia="Arial" w:hAnsi="Arial" w:cs="Arial"/>
          <w:sz w:val="22"/>
          <w:szCs w:val="22"/>
        </w:rPr>
        <w:t>9.</w:t>
      </w:r>
    </w:p>
    <w:p w14:paraId="0000002F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a. State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of Michigan……………………………..…</w:t>
      </w:r>
      <w:r>
        <w:rPr>
          <w:rFonts w:ascii="Arial" w:eastAsia="Arial" w:hAnsi="Arial" w:cs="Arial"/>
          <w:sz w:val="22"/>
          <w:szCs w:val="22"/>
        </w:rPr>
        <w:tab/>
        <w:t>$    18,095.00</w:t>
      </w:r>
    </w:p>
    <w:p w14:paraId="00000030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</w:p>
    <w:p w14:paraId="00000031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3. </w:t>
      </w:r>
      <w:r>
        <w:rPr>
          <w:rFonts w:ascii="Arial" w:eastAsia="Arial" w:hAnsi="Arial" w:cs="Arial"/>
          <w:sz w:val="22"/>
          <w:szCs w:val="22"/>
        </w:rPr>
        <w:t xml:space="preserve">Review and Pay Bills: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ills to be paid for a total of $</w:t>
      </w:r>
      <w:r>
        <w:rPr>
          <w:rFonts w:ascii="Arial" w:eastAsia="Arial" w:hAnsi="Arial" w:cs="Arial"/>
          <w:sz w:val="22"/>
          <w:szCs w:val="22"/>
        </w:rPr>
        <w:t xml:space="preserve">16,962.58.  S. Allen made the motion to </w:t>
      </w:r>
    </w:p>
    <w:p w14:paraId="00000032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ind w:left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>pay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said bills.  Lee Cole seconded the motion.  Motion passed.</w:t>
      </w:r>
    </w:p>
    <w:p w14:paraId="00000033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</w:t>
      </w:r>
    </w:p>
    <w:p w14:paraId="00000034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98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       </w:t>
      </w:r>
    </w:p>
    <w:p w14:paraId="00000035" w14:textId="77777777" w:rsidR="00080CCB" w:rsidRDefault="00EB3F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Trustees’ Reports     </w:t>
      </w:r>
    </w:p>
    <w:p w14:paraId="00000036" w14:textId="77777777" w:rsidR="00080CCB" w:rsidRDefault="00EB3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Browning:</w:t>
      </w:r>
      <w:r>
        <w:rPr>
          <w:rFonts w:ascii="Arial" w:eastAsia="Arial" w:hAnsi="Arial" w:cs="Arial"/>
          <w:sz w:val="22"/>
          <w:szCs w:val="22"/>
        </w:rPr>
        <w:t xml:space="preserve"> Will talk about the Drainage and pumps at the cemetery later.</w:t>
      </w:r>
    </w:p>
    <w:p w14:paraId="00000037" w14:textId="77777777" w:rsidR="00080CCB" w:rsidRDefault="00EB3F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Lee Cole:  Reported that there is some question about the dam for Stevenson Lake per the south side of the lake association.</w:t>
      </w:r>
    </w:p>
    <w:p w14:paraId="00000038" w14:textId="77777777" w:rsidR="00080CCB" w:rsidRDefault="00080CCB">
      <w:pPr>
        <w:rPr>
          <w:rFonts w:ascii="Arial" w:eastAsia="Arial" w:hAnsi="Arial" w:cs="Arial"/>
          <w:color w:val="980000"/>
          <w:sz w:val="22"/>
          <w:szCs w:val="22"/>
        </w:rPr>
      </w:pPr>
    </w:p>
    <w:p w14:paraId="00000039" w14:textId="77777777" w:rsidR="00080CCB" w:rsidRDefault="00EB3F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Old Business:  </w:t>
      </w:r>
    </w:p>
    <w:p w14:paraId="0000003A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</w:t>
      </w:r>
      <w:r>
        <w:rPr>
          <w:rFonts w:ascii="Arial" w:eastAsia="Arial" w:hAnsi="Arial" w:cs="Arial"/>
          <w:sz w:val="22"/>
          <w:szCs w:val="22"/>
        </w:rPr>
        <w:t xml:space="preserve"> 1. Review of Cemetery Ordinance. Continue to table.  Some discussion but no action.</w:t>
      </w:r>
    </w:p>
    <w:p w14:paraId="0000003B" w14:textId="77777777" w:rsidR="00080CCB" w:rsidRDefault="00080C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3C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2. Review of Cemetery Improvement Project: Continue on Table as Costs Determined.</w:t>
      </w:r>
    </w:p>
    <w:p w14:paraId="0000003D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a. Drainage</w:t>
      </w:r>
    </w:p>
    <w:p w14:paraId="0000003E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b. Electric Service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3F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 Water</w:t>
      </w:r>
    </w:p>
    <w:p w14:paraId="00000040" w14:textId="77777777" w:rsidR="00080CCB" w:rsidRDefault="00080C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1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Communications with Taxpayers, Residents and Voters. Continue to Table. </w:t>
      </w:r>
    </w:p>
    <w:p w14:paraId="00000042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a. Facebook.</w:t>
      </w:r>
    </w:p>
    <w:p w14:paraId="00000043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b. Instagram</w:t>
      </w:r>
    </w:p>
    <w:p w14:paraId="00000044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c. Mail</w:t>
      </w:r>
    </w:p>
    <w:p w14:paraId="00000045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d. Newspaper</w:t>
      </w:r>
    </w:p>
    <w:p w14:paraId="00000046" w14:textId="77777777" w:rsidR="00080CCB" w:rsidRDefault="00080CC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sz w:val="22"/>
          <w:szCs w:val="22"/>
        </w:rPr>
      </w:pPr>
    </w:p>
    <w:p w14:paraId="00000047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ind w:firstLine="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J.</w:t>
      </w:r>
      <w:r>
        <w:rPr>
          <w:rFonts w:ascii="Arial" w:eastAsia="Arial" w:hAnsi="Arial" w:cs="Arial"/>
          <w:color w:val="98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 Business: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00000048" w14:textId="77777777" w:rsidR="00080CCB" w:rsidRDefault="00EB3F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</w:t>
      </w:r>
      <w:r>
        <w:rPr>
          <w:rFonts w:ascii="Arial" w:eastAsia="Arial" w:hAnsi="Arial" w:cs="Arial"/>
          <w:sz w:val="22"/>
          <w:szCs w:val="22"/>
        </w:rPr>
        <w:tab/>
        <w:t>1. Consideration to Adopt an Ordinance Opting Out of Recreational Marijuana.</w:t>
      </w:r>
    </w:p>
    <w:p w14:paraId="00000049" w14:textId="77777777" w:rsidR="00080CCB" w:rsidRDefault="00EB3F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J. Bean read Ordinance #001-2019. Motion by B. Browning to adopt said ordinance.  Lee Cole </w:t>
      </w:r>
    </w:p>
    <w:p w14:paraId="0000004A" w14:textId="77777777" w:rsidR="00080CCB" w:rsidRDefault="00EB3F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</w:t>
      </w:r>
      <w:proofErr w:type="gramStart"/>
      <w:r>
        <w:rPr>
          <w:rFonts w:ascii="Arial" w:eastAsia="Arial" w:hAnsi="Arial" w:cs="Arial"/>
          <w:sz w:val="22"/>
          <w:szCs w:val="22"/>
        </w:rPr>
        <w:t>seconded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 motion. Ordinance will be published in the June 7th, 2019 Clare County Review to </w:t>
      </w:r>
    </w:p>
    <w:p w14:paraId="0000004B" w14:textId="77777777" w:rsidR="00080CCB" w:rsidRDefault="00EB3F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</w:t>
      </w:r>
      <w:proofErr w:type="gramStart"/>
      <w:r>
        <w:rPr>
          <w:rFonts w:ascii="Arial" w:eastAsia="Arial" w:hAnsi="Arial" w:cs="Arial"/>
          <w:sz w:val="22"/>
          <w:szCs w:val="22"/>
        </w:rPr>
        <w:t>then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be effective on July 7, 2</w:t>
      </w:r>
      <w:r>
        <w:rPr>
          <w:rFonts w:ascii="Arial" w:eastAsia="Arial" w:hAnsi="Arial" w:cs="Arial"/>
          <w:sz w:val="22"/>
          <w:szCs w:val="22"/>
        </w:rPr>
        <w:t xml:space="preserve">019.  Roll Call vote with 5 </w:t>
      </w:r>
      <w:proofErr w:type="spellStart"/>
      <w:r>
        <w:rPr>
          <w:rFonts w:ascii="Arial" w:eastAsia="Arial" w:hAnsi="Arial" w:cs="Arial"/>
          <w:sz w:val="22"/>
          <w:szCs w:val="22"/>
        </w:rPr>
        <w:t>yays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0 nays.  Ordinance was adopted.</w:t>
      </w:r>
    </w:p>
    <w:p w14:paraId="0000004C" w14:textId="77777777" w:rsidR="00080CCB" w:rsidRDefault="00080CCB">
      <w:pPr>
        <w:rPr>
          <w:rFonts w:ascii="Arial" w:eastAsia="Arial" w:hAnsi="Arial" w:cs="Arial"/>
          <w:sz w:val="22"/>
          <w:szCs w:val="22"/>
        </w:rPr>
      </w:pPr>
    </w:p>
    <w:p w14:paraId="0000004D" w14:textId="77777777" w:rsidR="00080CCB" w:rsidRDefault="00EB3F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sz w:val="22"/>
          <w:szCs w:val="22"/>
        </w:rPr>
        <w:t>K 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Ad</w:t>
      </w:r>
      <w:r>
        <w:rPr>
          <w:rFonts w:ascii="Arial" w:eastAsia="Arial" w:hAnsi="Arial" w:cs="Arial"/>
          <w:sz w:val="22"/>
          <w:szCs w:val="22"/>
        </w:rPr>
        <w:t>journment</w:t>
      </w:r>
      <w:r>
        <w:rPr>
          <w:rFonts w:ascii="Arial" w:eastAsia="Arial" w:hAnsi="Arial" w:cs="Arial"/>
          <w:sz w:val="22"/>
          <w:szCs w:val="22"/>
        </w:rPr>
        <w:t>: S. Allen made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motion to adjourn. </w:t>
      </w:r>
      <w:r>
        <w:rPr>
          <w:rFonts w:ascii="Arial" w:eastAsia="Arial" w:hAnsi="Arial" w:cs="Arial"/>
          <w:sz w:val="22"/>
          <w:szCs w:val="22"/>
        </w:rPr>
        <w:t>B. Browning second</w:t>
      </w:r>
      <w:r>
        <w:rPr>
          <w:rFonts w:ascii="Arial" w:eastAsia="Arial" w:hAnsi="Arial" w:cs="Arial"/>
          <w:sz w:val="22"/>
          <w:szCs w:val="22"/>
        </w:rPr>
        <w:t xml:space="preserve">ed the motion.  Motion </w:t>
      </w:r>
    </w:p>
    <w:p w14:paraId="0000004E" w14:textId="77777777" w:rsidR="00080CCB" w:rsidRDefault="00EB3F9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passed</w:t>
      </w:r>
      <w:proofErr w:type="gram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This meeting was adjourned at 8:05 p.m. on June 3, 2019.</w:t>
      </w:r>
    </w:p>
    <w:p w14:paraId="0000004F" w14:textId="77777777" w:rsidR="00080CCB" w:rsidRDefault="00080CCB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50" w14:textId="77777777" w:rsidR="00080CCB" w:rsidRDefault="00080CCB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</w:p>
    <w:p w14:paraId="00000051" w14:textId="77777777" w:rsidR="00080CCB" w:rsidRDefault="00EB3F97">
      <w:pPr>
        <w:tabs>
          <w:tab w:val="left" w:pos="67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Respectfully Sub</w:t>
      </w:r>
      <w:r>
        <w:rPr>
          <w:rFonts w:ascii="Arial" w:eastAsia="Arial" w:hAnsi="Arial" w:cs="Arial"/>
          <w:sz w:val="22"/>
          <w:szCs w:val="22"/>
        </w:rPr>
        <w:t>mitted:</w:t>
      </w:r>
    </w:p>
    <w:p w14:paraId="00000052" w14:textId="77777777" w:rsidR="00080CCB" w:rsidRDefault="00080CCB">
      <w:pPr>
        <w:rPr>
          <w:rFonts w:ascii="Arial" w:eastAsia="Arial" w:hAnsi="Arial" w:cs="Arial"/>
          <w:sz w:val="22"/>
          <w:szCs w:val="22"/>
        </w:rPr>
      </w:pPr>
    </w:p>
    <w:p w14:paraId="00000053" w14:textId="77777777" w:rsidR="00080CCB" w:rsidRDefault="00080CCB">
      <w:pPr>
        <w:rPr>
          <w:rFonts w:ascii="Arial" w:eastAsia="Arial" w:hAnsi="Arial" w:cs="Arial"/>
          <w:sz w:val="22"/>
          <w:szCs w:val="22"/>
        </w:rPr>
      </w:pPr>
    </w:p>
    <w:p w14:paraId="00000054" w14:textId="77777777" w:rsidR="00080CCB" w:rsidRDefault="00EB3F9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Julie Cole, Deputy Clerk</w:t>
      </w:r>
    </w:p>
    <w:p w14:paraId="00000055" w14:textId="77777777" w:rsidR="00080CCB" w:rsidRDefault="00080CCB">
      <w:pPr>
        <w:rPr>
          <w:rFonts w:ascii="Arial" w:eastAsia="Arial" w:hAnsi="Arial" w:cs="Arial"/>
          <w:sz w:val="22"/>
          <w:szCs w:val="22"/>
        </w:rPr>
      </w:pPr>
    </w:p>
    <w:p w14:paraId="00000056" w14:textId="77777777" w:rsidR="00080CCB" w:rsidRDefault="00080CCB">
      <w:pPr>
        <w:rPr>
          <w:rFonts w:ascii="Arial" w:eastAsia="Arial" w:hAnsi="Arial" w:cs="Arial"/>
          <w:b/>
          <w:sz w:val="40"/>
          <w:szCs w:val="40"/>
        </w:rPr>
      </w:pPr>
    </w:p>
    <w:p w14:paraId="00000057" w14:textId="77777777" w:rsidR="00080CCB" w:rsidRDefault="00080CCB">
      <w:pPr>
        <w:ind w:left="2880" w:firstLine="720"/>
        <w:rPr>
          <w:rFonts w:ascii="Arial" w:eastAsia="Arial" w:hAnsi="Arial" w:cs="Arial"/>
          <w:b/>
          <w:sz w:val="40"/>
          <w:szCs w:val="40"/>
        </w:rPr>
      </w:pPr>
    </w:p>
    <w:p w14:paraId="00000058" w14:textId="77777777" w:rsidR="00080CCB" w:rsidRDefault="00080CCB">
      <w:pPr>
        <w:rPr>
          <w:sz w:val="22"/>
          <w:szCs w:val="22"/>
        </w:rPr>
      </w:pPr>
    </w:p>
    <w:p w14:paraId="00000059" w14:textId="77777777" w:rsidR="00080CCB" w:rsidRDefault="00080CCB">
      <w:pPr>
        <w:rPr>
          <w:sz w:val="22"/>
          <w:szCs w:val="22"/>
        </w:rPr>
      </w:pPr>
    </w:p>
    <w:p w14:paraId="0000005A" w14:textId="77777777" w:rsidR="00080CCB" w:rsidRDefault="00080CCB">
      <w:pPr>
        <w:rPr>
          <w:sz w:val="22"/>
          <w:szCs w:val="22"/>
        </w:rPr>
      </w:pPr>
    </w:p>
    <w:sectPr w:rsidR="00080CCB">
      <w:pgSz w:w="12240" w:h="15840"/>
      <w:pgMar w:top="720" w:right="720" w:bottom="431" w:left="72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88E"/>
    <w:multiLevelType w:val="multilevel"/>
    <w:tmpl w:val="9DA2DDD8"/>
    <w:lvl w:ilvl="0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170" w:hanging="360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225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736C"/>
    <w:multiLevelType w:val="multilevel"/>
    <w:tmpl w:val="8680576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C9937FC"/>
    <w:multiLevelType w:val="multilevel"/>
    <w:tmpl w:val="EF787D5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66F0C57"/>
    <w:multiLevelType w:val="multilevel"/>
    <w:tmpl w:val="34CA7104"/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color w:val="000000"/>
      </w:rPr>
    </w:lvl>
    <w:lvl w:ilvl="2">
      <w:start w:val="10"/>
      <w:numFmt w:val="upperLetter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5445EA"/>
    <w:multiLevelType w:val="multilevel"/>
    <w:tmpl w:val="D28832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CB"/>
    <w:rsid w:val="00080CCB"/>
    <w:rsid w:val="00E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76E6E-1D3A-4409-938B-C34C515F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vernontwp</dc:creator>
  <cp:lastModifiedBy>vernontwp</cp:lastModifiedBy>
  <cp:revision>2</cp:revision>
  <dcterms:created xsi:type="dcterms:W3CDTF">2019-07-01T19:16:00Z</dcterms:created>
  <dcterms:modified xsi:type="dcterms:W3CDTF">2019-07-01T19:16:00Z</dcterms:modified>
</cp:coreProperties>
</file>